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学位证书照片采集标准 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1.学历学位获得者的电子照片参考如下标准：  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·图片尺寸（像素）：宽150、高210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大小：≤10K、格式：JPG 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·成像区全部面积48mm×33mm；头部宽度21mm-24mm，头部长度28mm-33mm；下额到头顶25mm-35mm；像长35mm×45mm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被摄人服装：白色或浅色系 ·照片背景：单一蓝色 </w:t>
      </w:r>
    </w:p>
    <w:p>
      <w:pPr>
        <w:rPr>
          <w:rFonts w:hint="eastAsia"/>
          <w:sz w:val="28"/>
          <w:szCs w:val="28"/>
        </w:rPr>
      </w:pPr>
      <w:r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1737360</wp:posOffset>
            </wp:positionH>
            <wp:positionV relativeFrom="paragraph">
              <wp:posOffset>65405</wp:posOffset>
            </wp:positionV>
            <wp:extent cx="1552575" cy="2200275"/>
            <wp:effectExtent l="0" t="0" r="0" b="0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电子照片必须由数码相机拍摄，免冠，头顶距离顶部约占照片高度的3/10。</w:t>
      </w:r>
    </w:p>
    <w:p>
      <w:pPr>
        <w:numPr>
          <w:numId w:val="0"/>
        </w:numPr>
        <w:rPr>
          <w:rFonts w:hint="eastAsia"/>
          <w:sz w:val="28"/>
          <w:szCs w:val="28"/>
        </w:rPr>
      </w:pPr>
    </w:p>
    <w:p>
      <w:pPr>
        <w:numPr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A2181"/>
    <w:rsid w:val="75D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2019-12-18T00:25:00Z</dcterms:created>
  <dc:creator>不知何年</dc:creator>
  <cp:lastModifiedBy>不知何年</cp:lastModifiedBy>
  <dcterms:modified xsi:type="dcterms:W3CDTF">2019-12-18T00:30:26Z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